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61E" w:rsidRPr="00DF7FF1" w:rsidRDefault="0090361E" w:rsidP="00DF7FF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F7FF1">
        <w:rPr>
          <w:rFonts w:ascii="Arial" w:hAnsi="Arial" w:cs="Arial"/>
          <w:b/>
          <w:sz w:val="32"/>
          <w:szCs w:val="32"/>
        </w:rPr>
        <w:t>Nabídka práce</w:t>
      </w:r>
    </w:p>
    <w:p w:rsidR="0090361E" w:rsidRPr="00DF7FF1" w:rsidRDefault="0090361E" w:rsidP="00DF7FF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F7FF1">
        <w:rPr>
          <w:rFonts w:ascii="Arial" w:hAnsi="Arial" w:cs="Arial"/>
          <w:b/>
          <w:sz w:val="32"/>
          <w:szCs w:val="32"/>
        </w:rPr>
        <w:t>Technolog</w:t>
      </w:r>
      <w:r w:rsidR="00DF7FF1" w:rsidRPr="00DF7FF1">
        <w:rPr>
          <w:rFonts w:ascii="Arial" w:hAnsi="Arial" w:cs="Arial"/>
          <w:b/>
          <w:sz w:val="32"/>
          <w:szCs w:val="32"/>
        </w:rPr>
        <w:t xml:space="preserve"> – inovátor ve strojírenské výrobě</w:t>
      </w:r>
    </w:p>
    <w:p w:rsidR="0090361E" w:rsidRPr="0090361E" w:rsidRDefault="0090361E" w:rsidP="0090361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DF7FF1" w:rsidRDefault="00DF7FF1" w:rsidP="0090361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DF7FF1" w:rsidRDefault="00DF7FF1" w:rsidP="0090361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90361E" w:rsidRPr="0090361E" w:rsidRDefault="0090361E" w:rsidP="0090361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0361E">
        <w:rPr>
          <w:rFonts w:ascii="Arial" w:hAnsi="Arial" w:cs="Arial"/>
          <w:b/>
          <w:sz w:val="20"/>
          <w:szCs w:val="20"/>
        </w:rPr>
        <w:t>Popis:</w:t>
      </w:r>
    </w:p>
    <w:p w:rsidR="00D247E9" w:rsidRPr="00D247E9" w:rsidRDefault="00D247E9" w:rsidP="00D247E9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D247E9">
        <w:rPr>
          <w:rFonts w:ascii="Arial" w:hAnsi="Arial" w:cs="Arial"/>
          <w:sz w:val="20"/>
          <w:szCs w:val="20"/>
        </w:rPr>
        <w:t xml:space="preserve">Hlavní cíl: </w:t>
      </w:r>
      <w:r>
        <w:rPr>
          <w:rFonts w:ascii="Arial" w:hAnsi="Arial" w:cs="Arial"/>
          <w:sz w:val="20"/>
          <w:szCs w:val="20"/>
        </w:rPr>
        <w:t xml:space="preserve">samostatné </w:t>
      </w:r>
      <w:r w:rsidRPr="00D247E9">
        <w:rPr>
          <w:rFonts w:ascii="Arial" w:hAnsi="Arial" w:cs="Arial"/>
          <w:sz w:val="20"/>
          <w:szCs w:val="20"/>
        </w:rPr>
        <w:t>návrhy a plánování layoutů výroby, rozmístění pracovišť, výroby, ergonomie</w:t>
      </w:r>
    </w:p>
    <w:p w:rsidR="0090361E" w:rsidRPr="0090361E" w:rsidRDefault="0090361E" w:rsidP="0090361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0361E">
        <w:rPr>
          <w:rFonts w:ascii="Arial" w:hAnsi="Arial" w:cs="Arial"/>
          <w:sz w:val="20"/>
          <w:szCs w:val="20"/>
        </w:rPr>
        <w:t>K</w:t>
      </w:r>
      <w:r w:rsidRPr="0090361E">
        <w:rPr>
          <w:rFonts w:ascii="Arial" w:eastAsia="Calibri" w:hAnsi="Arial" w:cs="Arial"/>
          <w:sz w:val="20"/>
          <w:szCs w:val="20"/>
        </w:rPr>
        <w:t>ontrola stávající technologie</w:t>
      </w:r>
      <w:r w:rsidRPr="0090361E">
        <w:rPr>
          <w:rFonts w:ascii="Arial" w:hAnsi="Arial" w:cs="Arial"/>
          <w:sz w:val="20"/>
          <w:szCs w:val="20"/>
        </w:rPr>
        <w:t>, úprava strojů – racionalizace</w:t>
      </w:r>
      <w:r w:rsidR="00DF7FF1">
        <w:rPr>
          <w:rFonts w:ascii="Arial" w:hAnsi="Arial" w:cs="Arial"/>
          <w:sz w:val="20"/>
          <w:szCs w:val="20"/>
        </w:rPr>
        <w:t xml:space="preserve"> postupů</w:t>
      </w:r>
    </w:p>
    <w:p w:rsidR="0090361E" w:rsidRDefault="0090361E" w:rsidP="0090361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0361E">
        <w:rPr>
          <w:rFonts w:ascii="Arial" w:hAnsi="Arial" w:cs="Arial"/>
          <w:sz w:val="20"/>
          <w:szCs w:val="20"/>
        </w:rPr>
        <w:t>Návrhy, plánování a změny schémat výroby</w:t>
      </w:r>
    </w:p>
    <w:p w:rsidR="00DF7FF1" w:rsidRPr="0090361E" w:rsidRDefault="00DF7FF1" w:rsidP="0090361E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Racionální rozmístění výroby, sledování efektivnosti výrobních procesů</w:t>
      </w:r>
    </w:p>
    <w:p w:rsidR="0090361E" w:rsidRPr="0090361E" w:rsidRDefault="0090361E" w:rsidP="0090361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0361E">
        <w:rPr>
          <w:rFonts w:ascii="Arial" w:hAnsi="Arial" w:cs="Arial"/>
          <w:sz w:val="20"/>
          <w:szCs w:val="20"/>
        </w:rPr>
        <w:t>N</w:t>
      </w:r>
      <w:r w:rsidRPr="0090361E">
        <w:rPr>
          <w:rFonts w:ascii="Arial" w:eastAsia="Calibri" w:hAnsi="Arial" w:cs="Arial"/>
          <w:sz w:val="20"/>
          <w:szCs w:val="20"/>
        </w:rPr>
        <w:t>ávrhy nových strojů</w:t>
      </w:r>
      <w:r w:rsidR="00DF7FF1">
        <w:rPr>
          <w:rFonts w:ascii="Arial" w:eastAsia="Calibri" w:hAnsi="Arial" w:cs="Arial"/>
          <w:sz w:val="20"/>
          <w:szCs w:val="20"/>
        </w:rPr>
        <w:t xml:space="preserve"> a postupů</w:t>
      </w:r>
      <w:r w:rsidRPr="0090361E">
        <w:rPr>
          <w:rFonts w:ascii="Arial" w:eastAsia="Calibri" w:hAnsi="Arial" w:cs="Arial"/>
          <w:sz w:val="20"/>
          <w:szCs w:val="20"/>
        </w:rPr>
        <w:t xml:space="preserve"> nebo vylepšení v souvislost</w:t>
      </w:r>
      <w:r w:rsidRPr="0090361E">
        <w:rPr>
          <w:rFonts w:ascii="Arial" w:hAnsi="Arial" w:cs="Arial"/>
          <w:sz w:val="20"/>
          <w:szCs w:val="20"/>
        </w:rPr>
        <w:t>i s poptávkami nových výrobků</w:t>
      </w:r>
    </w:p>
    <w:p w:rsidR="0090361E" w:rsidRPr="0090361E" w:rsidRDefault="0090361E" w:rsidP="0090361E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90361E">
        <w:rPr>
          <w:rFonts w:ascii="Arial" w:hAnsi="Arial" w:cs="Arial"/>
          <w:sz w:val="20"/>
          <w:szCs w:val="20"/>
        </w:rPr>
        <w:t>Výpočty a kalkulace úprav, změn nebo zavedení nových strojů a</w:t>
      </w:r>
      <w:r w:rsidRPr="0090361E">
        <w:rPr>
          <w:rFonts w:ascii="Arial" w:eastAsia="Calibri" w:hAnsi="Arial" w:cs="Arial"/>
          <w:sz w:val="20"/>
          <w:szCs w:val="20"/>
        </w:rPr>
        <w:t xml:space="preserve"> zařízení</w:t>
      </w:r>
    </w:p>
    <w:p w:rsidR="0090361E" w:rsidRPr="0090361E" w:rsidRDefault="0090361E" w:rsidP="0090361E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90361E">
        <w:rPr>
          <w:rFonts w:ascii="Arial" w:hAnsi="Arial" w:cs="Arial"/>
          <w:sz w:val="20"/>
          <w:szCs w:val="20"/>
        </w:rPr>
        <w:t>Ú</w:t>
      </w:r>
      <w:r w:rsidRPr="0090361E">
        <w:rPr>
          <w:rFonts w:ascii="Arial" w:eastAsia="Calibri" w:hAnsi="Arial" w:cs="Arial"/>
          <w:sz w:val="20"/>
          <w:szCs w:val="20"/>
        </w:rPr>
        <w:t>zká provázanost činností s oddělením kontroly kvality</w:t>
      </w:r>
      <w:r w:rsidRPr="0090361E">
        <w:rPr>
          <w:rFonts w:ascii="Arial" w:hAnsi="Arial" w:cs="Arial"/>
          <w:sz w:val="20"/>
          <w:szCs w:val="20"/>
        </w:rPr>
        <w:t xml:space="preserve">, </w:t>
      </w:r>
      <w:r w:rsidRPr="0090361E">
        <w:rPr>
          <w:rFonts w:ascii="Arial" w:eastAsia="Calibri" w:hAnsi="Arial" w:cs="Arial"/>
          <w:sz w:val="20"/>
          <w:szCs w:val="20"/>
        </w:rPr>
        <w:t xml:space="preserve">výroby </w:t>
      </w:r>
      <w:r w:rsidRPr="0090361E">
        <w:rPr>
          <w:rFonts w:ascii="Arial" w:hAnsi="Arial" w:cs="Arial"/>
          <w:sz w:val="20"/>
          <w:szCs w:val="20"/>
        </w:rPr>
        <w:t>a ostatních úseků</w:t>
      </w:r>
    </w:p>
    <w:p w:rsidR="0090361E" w:rsidRPr="0090361E" w:rsidRDefault="0090361E" w:rsidP="0090361E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90361E">
        <w:rPr>
          <w:rFonts w:ascii="Arial" w:hAnsi="Arial" w:cs="Arial"/>
          <w:sz w:val="20"/>
          <w:szCs w:val="20"/>
        </w:rPr>
        <w:t>O</w:t>
      </w:r>
      <w:r w:rsidRPr="0090361E">
        <w:rPr>
          <w:rFonts w:ascii="Arial" w:eastAsia="Calibri" w:hAnsi="Arial" w:cs="Arial"/>
          <w:sz w:val="20"/>
          <w:szCs w:val="20"/>
        </w:rPr>
        <w:t xml:space="preserve">dpovědnost za </w:t>
      </w:r>
      <w:r w:rsidRPr="0090361E">
        <w:rPr>
          <w:rFonts w:ascii="Arial" w:hAnsi="Arial" w:cs="Arial"/>
          <w:sz w:val="20"/>
          <w:szCs w:val="20"/>
        </w:rPr>
        <w:t>řízení všech zkoušek ve výrobě, testování vhodnosti postupů</w:t>
      </w:r>
    </w:p>
    <w:p w:rsidR="0090361E" w:rsidRPr="0090361E" w:rsidRDefault="0090361E" w:rsidP="0090361E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</w:p>
    <w:p w:rsidR="0090361E" w:rsidRPr="0090361E" w:rsidRDefault="0090361E" w:rsidP="0090361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0361E">
        <w:rPr>
          <w:rFonts w:ascii="Arial" w:hAnsi="Arial" w:cs="Arial"/>
          <w:b/>
          <w:sz w:val="20"/>
          <w:szCs w:val="20"/>
        </w:rPr>
        <w:t>Požadavky:</w:t>
      </w:r>
    </w:p>
    <w:p w:rsidR="0090361E" w:rsidRPr="0090361E" w:rsidRDefault="00DF7FF1" w:rsidP="0090361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SŠ/VŠ strojního zaměření</w:t>
      </w:r>
    </w:p>
    <w:p w:rsidR="00DF7FF1" w:rsidRPr="0090361E" w:rsidRDefault="00DF7FF1" w:rsidP="00DF7FF1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90361E">
        <w:rPr>
          <w:rFonts w:ascii="Arial" w:hAnsi="Arial" w:cs="Arial"/>
          <w:sz w:val="20"/>
          <w:szCs w:val="20"/>
        </w:rPr>
        <w:t>Praxe na obdobné pozici výhodou</w:t>
      </w:r>
    </w:p>
    <w:p w:rsidR="00DF7FF1" w:rsidRPr="0090361E" w:rsidRDefault="00DF7FF1" w:rsidP="00DF7FF1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90361E">
        <w:rPr>
          <w:rFonts w:ascii="Arial" w:hAnsi="Arial" w:cs="Arial"/>
          <w:sz w:val="20"/>
          <w:szCs w:val="20"/>
        </w:rPr>
        <w:t xml:space="preserve">Znalost </w:t>
      </w:r>
      <w:r w:rsidRPr="0090361E">
        <w:rPr>
          <w:rFonts w:ascii="Arial" w:eastAsia="Calibri" w:hAnsi="Arial" w:cs="Arial"/>
          <w:sz w:val="20"/>
          <w:szCs w:val="20"/>
        </w:rPr>
        <w:t>čtení tech</w:t>
      </w:r>
      <w:r w:rsidRPr="0090361E">
        <w:rPr>
          <w:rFonts w:ascii="Arial" w:hAnsi="Arial" w:cs="Arial"/>
          <w:sz w:val="20"/>
          <w:szCs w:val="20"/>
        </w:rPr>
        <w:t>nických</w:t>
      </w:r>
      <w:r w:rsidRPr="0090361E">
        <w:rPr>
          <w:rFonts w:ascii="Arial" w:eastAsia="Calibri" w:hAnsi="Arial" w:cs="Arial"/>
          <w:sz w:val="20"/>
          <w:szCs w:val="20"/>
        </w:rPr>
        <w:t xml:space="preserve"> výkresů, technické a procesní myšlení</w:t>
      </w:r>
    </w:p>
    <w:p w:rsidR="00DF7FF1" w:rsidRPr="0090361E" w:rsidRDefault="00DF7FF1" w:rsidP="00DF7FF1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90361E">
        <w:rPr>
          <w:rFonts w:ascii="Arial" w:hAnsi="Arial" w:cs="Arial"/>
          <w:sz w:val="20"/>
          <w:szCs w:val="20"/>
        </w:rPr>
        <w:t>K</w:t>
      </w:r>
      <w:r w:rsidRPr="0090361E">
        <w:rPr>
          <w:rFonts w:ascii="Arial" w:eastAsia="Calibri" w:hAnsi="Arial" w:cs="Arial"/>
          <w:sz w:val="20"/>
          <w:szCs w:val="20"/>
        </w:rPr>
        <w:t xml:space="preserve">omunikativně AJ nebo NJ </w:t>
      </w:r>
      <w:r w:rsidRPr="0090361E">
        <w:rPr>
          <w:rFonts w:ascii="Arial" w:hAnsi="Arial" w:cs="Arial"/>
          <w:sz w:val="20"/>
          <w:szCs w:val="20"/>
        </w:rPr>
        <w:t>(angličtina upřednostněna)</w:t>
      </w:r>
    </w:p>
    <w:p w:rsidR="0090361E" w:rsidRPr="0090361E" w:rsidRDefault="0090361E" w:rsidP="0090361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0361E">
        <w:rPr>
          <w:rFonts w:ascii="Arial" w:eastAsia="Calibri" w:hAnsi="Arial" w:cs="Arial"/>
          <w:sz w:val="20"/>
          <w:szCs w:val="20"/>
        </w:rPr>
        <w:t>PC uživatelsky, znalost práce v </w:t>
      </w:r>
      <w:proofErr w:type="spellStart"/>
      <w:r w:rsidRPr="0090361E">
        <w:rPr>
          <w:rFonts w:ascii="Arial" w:eastAsia="Calibri" w:hAnsi="Arial" w:cs="Arial"/>
          <w:sz w:val="20"/>
          <w:szCs w:val="20"/>
        </w:rPr>
        <w:t>CADu</w:t>
      </w:r>
      <w:proofErr w:type="spellEnd"/>
      <w:r w:rsidRPr="0090361E">
        <w:rPr>
          <w:rFonts w:ascii="Arial" w:eastAsia="Calibri" w:hAnsi="Arial" w:cs="Arial"/>
          <w:sz w:val="20"/>
          <w:szCs w:val="20"/>
        </w:rPr>
        <w:t xml:space="preserve"> výhodou</w:t>
      </w:r>
      <w:r w:rsidRPr="0090361E">
        <w:rPr>
          <w:rFonts w:ascii="Arial" w:hAnsi="Arial" w:cs="Arial"/>
          <w:sz w:val="20"/>
          <w:szCs w:val="20"/>
        </w:rPr>
        <w:t xml:space="preserve"> (nikoli podmínkou)</w:t>
      </w:r>
    </w:p>
    <w:p w:rsidR="0090361E" w:rsidRPr="0090361E" w:rsidRDefault="0090361E" w:rsidP="0090361E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90361E">
        <w:rPr>
          <w:rFonts w:ascii="Arial" w:hAnsi="Arial" w:cs="Arial"/>
          <w:sz w:val="20"/>
          <w:szCs w:val="20"/>
        </w:rPr>
        <w:t>Dobré nápady a schopnost jejich realizace, aktivní a samostatný přístup, pozitivní náhled a aktivní přístup k řešení problémů, komunikativnost, týmový duch</w:t>
      </w:r>
    </w:p>
    <w:p w:rsidR="0090361E" w:rsidRPr="0090361E" w:rsidRDefault="0090361E" w:rsidP="009036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0361E" w:rsidRPr="0090361E" w:rsidRDefault="0090361E" w:rsidP="0090361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0361E">
        <w:rPr>
          <w:rFonts w:ascii="Arial" w:hAnsi="Arial" w:cs="Arial"/>
          <w:b/>
          <w:sz w:val="20"/>
          <w:szCs w:val="20"/>
        </w:rPr>
        <w:t>Nabízíme:</w:t>
      </w:r>
    </w:p>
    <w:p w:rsidR="0090361E" w:rsidRPr="0090361E" w:rsidRDefault="0090361E" w:rsidP="0090361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Pr="0090361E">
        <w:rPr>
          <w:rFonts w:ascii="Arial" w:hAnsi="Arial" w:cs="Arial"/>
          <w:sz w:val="20"/>
          <w:szCs w:val="20"/>
        </w:rPr>
        <w:t>tabilní zázemí nadnárodní společnosti</w:t>
      </w:r>
    </w:p>
    <w:p w:rsidR="0090361E" w:rsidRPr="0090361E" w:rsidRDefault="0090361E" w:rsidP="0090361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90361E">
        <w:rPr>
          <w:rFonts w:ascii="Arial" w:hAnsi="Arial" w:cs="Arial"/>
          <w:sz w:val="20"/>
          <w:szCs w:val="20"/>
        </w:rPr>
        <w:t xml:space="preserve">racovní poměr na </w:t>
      </w:r>
      <w:r>
        <w:rPr>
          <w:rFonts w:ascii="Arial" w:hAnsi="Arial" w:cs="Arial"/>
          <w:sz w:val="20"/>
          <w:szCs w:val="20"/>
        </w:rPr>
        <w:t xml:space="preserve">dobu určitou s předpokladem </w:t>
      </w:r>
      <w:r w:rsidRPr="0090361E">
        <w:rPr>
          <w:rFonts w:ascii="Arial" w:hAnsi="Arial" w:cs="Arial"/>
          <w:sz w:val="20"/>
          <w:szCs w:val="20"/>
        </w:rPr>
        <w:t>prodloužení</w:t>
      </w:r>
      <w:r>
        <w:rPr>
          <w:rFonts w:ascii="Arial" w:hAnsi="Arial" w:cs="Arial"/>
          <w:sz w:val="20"/>
          <w:szCs w:val="20"/>
        </w:rPr>
        <w:t xml:space="preserve"> na neurčito</w:t>
      </w:r>
    </w:p>
    <w:p w:rsidR="0090361E" w:rsidRPr="0090361E" w:rsidRDefault="0090361E" w:rsidP="0090361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Týden dovolené nad rámec ZP</w:t>
      </w:r>
    </w:p>
    <w:p w:rsidR="0090361E" w:rsidRPr="0090361E" w:rsidRDefault="005B0265" w:rsidP="0090361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Dotovaná v</w:t>
      </w:r>
      <w:r w:rsidR="0090361E" w:rsidRPr="0090361E">
        <w:rPr>
          <w:rFonts w:ascii="Arial" w:hAnsi="Arial" w:cs="Arial"/>
          <w:sz w:val="20"/>
          <w:szCs w:val="20"/>
        </w:rPr>
        <w:t>eřejná doprava až do areálu, závodní stravování</w:t>
      </w:r>
    </w:p>
    <w:p w:rsidR="0090361E" w:rsidRDefault="0090361E" w:rsidP="0090361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</w:t>
      </w:r>
      <w:r w:rsidRPr="0090361E">
        <w:rPr>
          <w:rFonts w:ascii="Arial" w:hAnsi="Arial" w:cs="Arial"/>
          <w:sz w:val="20"/>
          <w:szCs w:val="20"/>
        </w:rPr>
        <w:t>ožnosti dalšího kvalifikačního rozvoje a profesního růstu</w:t>
      </w:r>
      <w:r>
        <w:rPr>
          <w:rFonts w:ascii="Arial" w:hAnsi="Arial" w:cs="Arial"/>
          <w:sz w:val="20"/>
          <w:szCs w:val="20"/>
        </w:rPr>
        <w:t>, jazykové kurzy</w:t>
      </w:r>
    </w:p>
    <w:p w:rsidR="00D247E9" w:rsidRDefault="00D247E9" w:rsidP="0090361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Mzda 25 – 35 tis.</w:t>
      </w:r>
    </w:p>
    <w:p w:rsidR="0090361E" w:rsidRDefault="005B0265" w:rsidP="0090361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Pracoviště Zliv</w:t>
      </w:r>
    </w:p>
    <w:p w:rsidR="0090361E" w:rsidRDefault="0090361E" w:rsidP="0090361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Pr="0090361E">
        <w:rPr>
          <w:rFonts w:ascii="Arial" w:hAnsi="Arial" w:cs="Arial"/>
          <w:sz w:val="20"/>
          <w:szCs w:val="20"/>
        </w:rPr>
        <w:t>ástup</w:t>
      </w:r>
      <w:r>
        <w:rPr>
          <w:rFonts w:ascii="Arial" w:hAnsi="Arial" w:cs="Arial"/>
          <w:sz w:val="20"/>
          <w:szCs w:val="20"/>
        </w:rPr>
        <w:t xml:space="preserve"> možný</w:t>
      </w:r>
      <w:r w:rsidRPr="0090361E">
        <w:rPr>
          <w:rFonts w:ascii="Arial" w:hAnsi="Arial" w:cs="Arial"/>
          <w:sz w:val="20"/>
          <w:szCs w:val="20"/>
        </w:rPr>
        <w:t xml:space="preserve"> ihned</w:t>
      </w:r>
    </w:p>
    <w:p w:rsidR="00DF7FF1" w:rsidRPr="00DF7FF1" w:rsidRDefault="00DF7FF1" w:rsidP="009036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F7FF1" w:rsidRPr="00DF7FF1" w:rsidRDefault="00DF7FF1" w:rsidP="009036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F7FF1" w:rsidRPr="00DF7FF1" w:rsidRDefault="00DF7FF1" w:rsidP="00DF7FF1">
      <w:pPr>
        <w:spacing w:after="0" w:line="240" w:lineRule="auto"/>
        <w:rPr>
          <w:rFonts w:ascii="Arial" w:hAnsi="Arial" w:cs="Arial"/>
          <w:b/>
          <w:caps/>
          <w:sz w:val="20"/>
          <w:szCs w:val="20"/>
        </w:rPr>
      </w:pPr>
      <w:r>
        <w:rPr>
          <w:rFonts w:ascii="Arial" w:hAnsi="Arial" w:cs="Arial"/>
          <w:b/>
          <w:caps/>
          <w:sz w:val="20"/>
          <w:szCs w:val="20"/>
        </w:rPr>
        <w:t>Kontakt</w:t>
      </w:r>
      <w:r w:rsidRPr="00DF7FF1">
        <w:rPr>
          <w:rFonts w:ascii="Arial" w:hAnsi="Arial" w:cs="Arial"/>
          <w:b/>
          <w:caps/>
          <w:sz w:val="20"/>
          <w:szCs w:val="20"/>
        </w:rPr>
        <w:t>:</w:t>
      </w:r>
    </w:p>
    <w:p w:rsidR="00DF7FF1" w:rsidRPr="00DF7FF1" w:rsidRDefault="00DF7FF1" w:rsidP="00DF7FF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7FF1">
        <w:rPr>
          <w:rFonts w:ascii="Arial" w:hAnsi="Arial" w:cs="Arial"/>
          <w:sz w:val="20"/>
          <w:szCs w:val="20"/>
        </w:rPr>
        <w:t>Ing. Romana Šálková</w:t>
      </w:r>
    </w:p>
    <w:p w:rsidR="00DF7FF1" w:rsidRPr="00DF7FF1" w:rsidRDefault="00DF7FF1" w:rsidP="00DF7FF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7FF1">
        <w:rPr>
          <w:rFonts w:ascii="Arial" w:hAnsi="Arial" w:cs="Arial"/>
          <w:sz w:val="20"/>
          <w:szCs w:val="20"/>
        </w:rPr>
        <w:t>Jintes CB s.r.o.</w:t>
      </w:r>
    </w:p>
    <w:p w:rsidR="00DF7FF1" w:rsidRPr="00DF7FF1" w:rsidRDefault="00DF7FF1" w:rsidP="00DF7FF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7FF1">
        <w:rPr>
          <w:rFonts w:ascii="Arial" w:hAnsi="Arial" w:cs="Arial"/>
          <w:sz w:val="20"/>
          <w:szCs w:val="20"/>
        </w:rPr>
        <w:t>U Výstaviště 1429, 370 05 České Budějovice</w:t>
      </w:r>
    </w:p>
    <w:p w:rsidR="00DF7FF1" w:rsidRPr="00DF7FF1" w:rsidRDefault="00DF7FF1" w:rsidP="00DF7FF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7FF1">
        <w:rPr>
          <w:rFonts w:ascii="Arial" w:hAnsi="Arial" w:cs="Arial"/>
          <w:sz w:val="20"/>
          <w:szCs w:val="20"/>
        </w:rPr>
        <w:t>mobil: +420 776 231 177</w:t>
      </w:r>
    </w:p>
    <w:p w:rsidR="00DF7FF1" w:rsidRPr="00DF7FF1" w:rsidRDefault="00DF7FF1" w:rsidP="00DF7FF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7FF1">
        <w:rPr>
          <w:rFonts w:ascii="Arial" w:hAnsi="Arial" w:cs="Arial"/>
          <w:sz w:val="20"/>
          <w:szCs w:val="20"/>
        </w:rPr>
        <w:t xml:space="preserve">e-mail: </w:t>
      </w:r>
      <w:hyperlink r:id="rId4" w:history="1">
        <w:r w:rsidRPr="00DF7FF1">
          <w:rPr>
            <w:rStyle w:val="Hypertextovodkaz"/>
            <w:rFonts w:ascii="Arial" w:hAnsi="Arial" w:cs="Arial"/>
            <w:sz w:val="20"/>
            <w:szCs w:val="20"/>
          </w:rPr>
          <w:t>salkova@jintes.cz</w:t>
        </w:r>
      </w:hyperlink>
    </w:p>
    <w:p w:rsidR="00DF7FF1" w:rsidRPr="00DF7FF1" w:rsidRDefault="0066021A" w:rsidP="00DF7FF1">
      <w:pPr>
        <w:spacing w:after="0" w:line="240" w:lineRule="auto"/>
        <w:rPr>
          <w:rFonts w:ascii="Arial" w:hAnsi="Arial" w:cs="Arial"/>
          <w:sz w:val="20"/>
          <w:szCs w:val="20"/>
        </w:rPr>
      </w:pPr>
      <w:hyperlink r:id="rId5" w:history="1">
        <w:r w:rsidR="00DF7FF1" w:rsidRPr="00DF7FF1">
          <w:rPr>
            <w:rStyle w:val="Hypertextovodkaz"/>
            <w:rFonts w:ascii="Arial" w:hAnsi="Arial" w:cs="Arial"/>
            <w:sz w:val="20"/>
            <w:szCs w:val="20"/>
          </w:rPr>
          <w:t>www.jintes.cz</w:t>
        </w:r>
      </w:hyperlink>
      <w:bookmarkStart w:id="0" w:name="_GoBack"/>
      <w:bookmarkEnd w:id="0"/>
    </w:p>
    <w:p w:rsidR="00DF7FF1" w:rsidRPr="00DF7FF1" w:rsidRDefault="00DF7FF1" w:rsidP="00DF7FF1">
      <w:pPr>
        <w:rPr>
          <w:rFonts w:ascii="Arial" w:hAnsi="Arial" w:cs="Arial"/>
          <w:sz w:val="20"/>
          <w:szCs w:val="20"/>
        </w:rPr>
      </w:pPr>
    </w:p>
    <w:p w:rsidR="0090361E" w:rsidRPr="00DF7FF1" w:rsidRDefault="0090361E" w:rsidP="009036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0361E" w:rsidRPr="00DF7FF1" w:rsidRDefault="0090361E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90361E" w:rsidRPr="00DF7FF1" w:rsidSect="007A63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0361E"/>
    <w:rsid w:val="005B0265"/>
    <w:rsid w:val="0066021A"/>
    <w:rsid w:val="00712A70"/>
    <w:rsid w:val="007A63AD"/>
    <w:rsid w:val="0090361E"/>
    <w:rsid w:val="00D247E9"/>
    <w:rsid w:val="00DF7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63A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F7FF1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D247E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jintes.cz" TargetMode="External"/><Relationship Id="rId4" Type="http://schemas.openxmlformats.org/officeDocument/2006/relationships/hyperlink" Target="mailto:salkova@jintes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236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2014-02-24T14:11:00Z</dcterms:created>
  <dcterms:modified xsi:type="dcterms:W3CDTF">2014-03-19T07:01:00Z</dcterms:modified>
</cp:coreProperties>
</file>